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4213"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6DFF7838" wp14:editId="7CB3FF3D">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4E09A62" w14:textId="77777777" w:rsidR="00B105C8" w:rsidRPr="00AF7974" w:rsidRDefault="00B105C8" w:rsidP="00AF7974">
      <w:pPr>
        <w:spacing w:line="300" w:lineRule="exact"/>
        <w:rPr>
          <w:rFonts w:ascii="Arial" w:hAnsi="Arial" w:cs="Arial"/>
          <w:color w:val="9D3F7B" w:themeColor="text2"/>
          <w:sz w:val="22"/>
          <w:szCs w:val="22"/>
        </w:rPr>
      </w:pPr>
    </w:p>
    <w:p w14:paraId="778F8661" w14:textId="77777777" w:rsidR="00B105C8" w:rsidRPr="00AF7974" w:rsidRDefault="00B105C8" w:rsidP="00AF7974">
      <w:pPr>
        <w:spacing w:line="300" w:lineRule="exact"/>
        <w:rPr>
          <w:rFonts w:ascii="Arial" w:hAnsi="Arial" w:cs="Arial"/>
          <w:color w:val="9D3F7B" w:themeColor="text2"/>
          <w:sz w:val="22"/>
          <w:szCs w:val="22"/>
        </w:rPr>
      </w:pPr>
    </w:p>
    <w:p w14:paraId="58231CD7" w14:textId="77777777" w:rsidR="00945F49" w:rsidRPr="00AF7974" w:rsidRDefault="00945F49" w:rsidP="00AF7974">
      <w:pPr>
        <w:spacing w:line="300" w:lineRule="exact"/>
        <w:rPr>
          <w:rFonts w:ascii="Arial" w:hAnsi="Arial" w:cs="Arial"/>
          <w:sz w:val="22"/>
          <w:szCs w:val="22"/>
        </w:rPr>
      </w:pPr>
    </w:p>
    <w:p w14:paraId="561649A2" w14:textId="77777777" w:rsidR="00945F49" w:rsidRPr="00AF7974" w:rsidRDefault="00945F49" w:rsidP="00AF7974">
      <w:pPr>
        <w:spacing w:line="300" w:lineRule="exact"/>
        <w:rPr>
          <w:rFonts w:ascii="Arial" w:hAnsi="Arial" w:cs="Arial"/>
          <w:sz w:val="22"/>
          <w:szCs w:val="22"/>
        </w:rPr>
      </w:pPr>
    </w:p>
    <w:p w14:paraId="3013AA6A" w14:textId="77777777" w:rsidR="00945F49" w:rsidRPr="00AF7974" w:rsidRDefault="00945F49" w:rsidP="00AF7974">
      <w:pPr>
        <w:spacing w:line="300" w:lineRule="exact"/>
        <w:rPr>
          <w:rFonts w:ascii="Arial" w:hAnsi="Arial" w:cs="Arial"/>
          <w:sz w:val="22"/>
          <w:szCs w:val="22"/>
        </w:rPr>
      </w:pPr>
    </w:p>
    <w:p w14:paraId="7D7D60D2" w14:textId="77777777" w:rsidR="00945F49" w:rsidRPr="00AF7974" w:rsidRDefault="00BD479D" w:rsidP="00BD479D">
      <w:pPr>
        <w:spacing w:line="300" w:lineRule="exact"/>
        <w:jc w:val="center"/>
        <w:rPr>
          <w:rFonts w:ascii="Arial" w:hAnsi="Arial" w:cs="Arial"/>
          <w:sz w:val="22"/>
          <w:szCs w:val="22"/>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p>
    <w:bookmarkEnd w:id="0"/>
    <w:bookmarkEnd w:id="1"/>
    <w:bookmarkEnd w:id="2"/>
    <w:bookmarkEnd w:id="3"/>
    <w:bookmarkEnd w:id="4"/>
    <w:bookmarkEnd w:id="5"/>
    <w:bookmarkEnd w:id="6"/>
    <w:p w14:paraId="4DF860F5" w14:textId="77777777" w:rsidR="00CE4C42" w:rsidRPr="00CE4C42" w:rsidRDefault="00CE4C42" w:rsidP="00104ABE">
      <w:pPr>
        <w:spacing w:before="100" w:beforeAutospacing="1" w:after="100" w:afterAutospacing="1" w:line="276" w:lineRule="auto"/>
        <w:rPr>
          <w:rFonts w:ascii="Arial" w:eastAsia="Times New Roman" w:hAnsi="Arial" w:cs="Arial"/>
          <w:color w:val="000000" w:themeColor="text1"/>
        </w:rPr>
      </w:pPr>
      <w:r w:rsidRPr="00CE4C42">
        <w:rPr>
          <w:rFonts w:ascii="Arial" w:hAnsi="Arial" w:cs="Arial"/>
          <w:b/>
          <w:bCs/>
        </w:rPr>
        <w:t xml:space="preserve">Job title: </w:t>
      </w:r>
      <w:r w:rsidRPr="00CE4C42">
        <w:rPr>
          <w:rFonts w:ascii="Arial" w:eastAsia="Times New Roman" w:hAnsi="Arial" w:cs="Arial"/>
          <w:color w:val="000000" w:themeColor="text1"/>
        </w:rPr>
        <w:t>Involvement Officer</w:t>
      </w:r>
    </w:p>
    <w:p w14:paraId="4CAC7CD5" w14:textId="77777777" w:rsidR="00CE4C42" w:rsidRDefault="00CE4C42" w:rsidP="00104ABE">
      <w:pPr>
        <w:spacing w:line="276" w:lineRule="auto"/>
        <w:rPr>
          <w:rFonts w:ascii="Arial" w:hAnsi="Arial" w:cs="Arial"/>
          <w:b/>
          <w:bCs/>
        </w:rPr>
      </w:pPr>
      <w:r w:rsidRPr="00CE4C42">
        <w:rPr>
          <w:rFonts w:ascii="Arial" w:hAnsi="Arial" w:cs="Arial"/>
          <w:b/>
          <w:bCs/>
        </w:rPr>
        <w:t>Location:</w:t>
      </w:r>
    </w:p>
    <w:p w14:paraId="103DCB74" w14:textId="77777777" w:rsidR="00CE4C42" w:rsidRPr="00CE4C42" w:rsidRDefault="00CE4C42" w:rsidP="00104ABE">
      <w:pPr>
        <w:spacing w:line="276" w:lineRule="auto"/>
        <w:rPr>
          <w:rFonts w:ascii="Arial" w:hAnsi="Arial" w:cs="Arial"/>
          <w:b/>
          <w:bCs/>
        </w:rPr>
      </w:pPr>
    </w:p>
    <w:p w14:paraId="2DB2CCFA" w14:textId="344CB1C9" w:rsidR="00CE4C42" w:rsidRDefault="00CE4C42" w:rsidP="00104ABE">
      <w:pPr>
        <w:spacing w:line="276" w:lineRule="auto"/>
        <w:rPr>
          <w:rFonts w:ascii="Arial" w:hAnsi="Arial" w:cs="Arial"/>
          <w:i/>
          <w:iCs/>
          <w:color w:val="000000" w:themeColor="text1"/>
        </w:rPr>
      </w:pPr>
      <w:r w:rsidRPr="00CE4C42">
        <w:rPr>
          <w:rFonts w:ascii="Arial" w:hAnsi="Arial" w:cs="Arial"/>
          <w:b/>
          <w:bCs/>
        </w:rPr>
        <w:t xml:space="preserve">Type of working required:  </w:t>
      </w:r>
      <w:r w:rsidRPr="00CE4C42">
        <w:rPr>
          <w:rFonts w:ascii="Arial" w:hAnsi="Arial" w:cs="Arial"/>
          <w:i/>
          <w:iCs/>
        </w:rPr>
        <w:t xml:space="preserve">Please add detail here as to the type of working arrangements that the candidate can expect </w:t>
      </w:r>
      <w:proofErr w:type="gramStart"/>
      <w:r w:rsidRPr="00CE4C42">
        <w:rPr>
          <w:rFonts w:ascii="Arial" w:hAnsi="Arial" w:cs="Arial"/>
          <w:i/>
          <w:iCs/>
        </w:rPr>
        <w:t>i.e.</w:t>
      </w:r>
      <w:proofErr w:type="gramEnd"/>
      <w:r w:rsidRPr="00CE4C42">
        <w:rPr>
          <w:rFonts w:ascii="Arial" w:hAnsi="Arial" w:cs="Arial"/>
          <w:i/>
          <w:iCs/>
        </w:rPr>
        <w:t xml:space="preserve"> </w:t>
      </w:r>
      <w:r w:rsidRPr="00CE4C42">
        <w:rPr>
          <w:rFonts w:ascii="Arial" w:hAnsi="Arial" w:cs="Arial"/>
          <w:i/>
          <w:iCs/>
          <w:color w:val="000000" w:themeColor="text1"/>
        </w:rPr>
        <w:t>home based/out based/nights/weekend</w:t>
      </w:r>
      <w:r w:rsidR="00CF7206">
        <w:rPr>
          <w:rFonts w:ascii="Arial" w:hAnsi="Arial" w:cs="Arial"/>
          <w:i/>
          <w:iCs/>
          <w:color w:val="000000" w:themeColor="text1"/>
        </w:rPr>
        <w:t>s</w:t>
      </w:r>
      <w:r w:rsidRPr="00CE4C42">
        <w:rPr>
          <w:rFonts w:ascii="Arial" w:hAnsi="Arial" w:cs="Arial"/>
          <w:i/>
          <w:iCs/>
          <w:color w:val="000000" w:themeColor="text1"/>
        </w:rPr>
        <w:t>/etc.</w:t>
      </w:r>
    </w:p>
    <w:p w14:paraId="3F6E5043" w14:textId="77777777" w:rsidR="00CE4C42" w:rsidRPr="00CE4C42" w:rsidRDefault="00CE4C42" w:rsidP="00104ABE">
      <w:pPr>
        <w:spacing w:line="276" w:lineRule="auto"/>
        <w:rPr>
          <w:rFonts w:ascii="Arial" w:hAnsi="Arial" w:cs="Arial"/>
          <w:color w:val="FF0000"/>
        </w:rPr>
      </w:pPr>
    </w:p>
    <w:p w14:paraId="0609F216" w14:textId="77777777" w:rsidR="00CE4C42" w:rsidRDefault="00CE4C42" w:rsidP="00104ABE">
      <w:pPr>
        <w:spacing w:line="276" w:lineRule="auto"/>
        <w:rPr>
          <w:rFonts w:ascii="Arial" w:hAnsi="Arial" w:cs="Arial"/>
          <w:i/>
          <w:iCs/>
        </w:rPr>
      </w:pPr>
      <w:r w:rsidRPr="00CE4C42">
        <w:rPr>
          <w:rFonts w:ascii="Arial" w:hAnsi="Arial" w:cs="Arial"/>
          <w:b/>
          <w:bCs/>
        </w:rPr>
        <w:t>Department name:</w:t>
      </w:r>
      <w:r w:rsidRPr="00CE4C42">
        <w:rPr>
          <w:rFonts w:ascii="Arial" w:hAnsi="Arial" w:cs="Arial"/>
        </w:rPr>
        <w:t xml:space="preserve"> </w:t>
      </w:r>
      <w:r w:rsidRPr="00CE4C42">
        <w:rPr>
          <w:rFonts w:ascii="Arial" w:hAnsi="Arial" w:cs="Arial"/>
          <w:i/>
          <w:iCs/>
        </w:rPr>
        <w:t>Delete if N/A</w:t>
      </w:r>
    </w:p>
    <w:p w14:paraId="4698DE01" w14:textId="77777777" w:rsidR="00CE4C42" w:rsidRPr="00CE4C42" w:rsidRDefault="00CE4C42" w:rsidP="00104ABE">
      <w:pPr>
        <w:spacing w:line="276" w:lineRule="auto"/>
        <w:rPr>
          <w:rFonts w:ascii="Arial" w:hAnsi="Arial" w:cs="Arial"/>
        </w:rPr>
      </w:pPr>
    </w:p>
    <w:p w14:paraId="7189A60D" w14:textId="0F6B52B3" w:rsidR="00CE4C42" w:rsidRPr="00CE4C42" w:rsidRDefault="00CE4C42" w:rsidP="00104ABE">
      <w:pPr>
        <w:spacing w:line="276" w:lineRule="auto"/>
        <w:rPr>
          <w:rFonts w:ascii="Arial" w:eastAsia="Times New Roman" w:hAnsi="Arial" w:cs="Arial"/>
          <w:i/>
          <w:iCs/>
          <w:color w:val="FF0000"/>
          <w:lang w:val="en" w:eastAsia="en-GB"/>
        </w:rPr>
      </w:pPr>
      <w:r w:rsidRPr="00CE4C42">
        <w:rPr>
          <w:rFonts w:ascii="Arial" w:hAnsi="Arial" w:cs="Arial"/>
          <w:b/>
          <w:bCs/>
        </w:rPr>
        <w:t>About your organisation and department</w:t>
      </w:r>
      <w:r w:rsidRPr="00CE4C42">
        <w:rPr>
          <w:rFonts w:ascii="Arial" w:hAnsi="Arial" w:cs="Arial"/>
        </w:rPr>
        <w:t xml:space="preserve">: </w:t>
      </w:r>
      <w:r w:rsidRPr="00CE4C42">
        <w:rPr>
          <w:rFonts w:ascii="Arial" w:hAnsi="Arial" w:cs="Arial"/>
          <w:i/>
          <w:iCs/>
        </w:rPr>
        <w:t xml:space="preserve">Please add details here about your organisation </w:t>
      </w:r>
      <w:proofErr w:type="gramStart"/>
      <w:r w:rsidRPr="00CE4C42">
        <w:rPr>
          <w:rFonts w:ascii="Arial" w:hAnsi="Arial" w:cs="Arial"/>
          <w:i/>
          <w:iCs/>
        </w:rPr>
        <w:t>i.e.</w:t>
      </w:r>
      <w:proofErr w:type="gramEnd"/>
      <w:r w:rsidRPr="00CE4C42">
        <w:rPr>
          <w:rFonts w:ascii="Arial" w:hAnsi="Arial" w:cs="Arial"/>
          <w:i/>
          <w:iCs/>
        </w:rPr>
        <w:t xml:space="preserve"> purpose, vision or mission, the type of environment/specific sector that they will be working in.  This should provide the candidate with a view on the culture and purpose of the organisation.</w:t>
      </w:r>
    </w:p>
    <w:p w14:paraId="48B42AD2" w14:textId="6367813A" w:rsidR="00CE4C42" w:rsidRPr="00CE4C42" w:rsidRDefault="00CE4C42" w:rsidP="00104ABE">
      <w:pPr>
        <w:spacing w:before="100" w:beforeAutospacing="1" w:line="276" w:lineRule="auto"/>
        <w:rPr>
          <w:rFonts w:ascii="Arial" w:eastAsia="Times New Roman" w:hAnsi="Arial" w:cs="Arial"/>
          <w:i/>
          <w:iCs/>
          <w:color w:val="000000" w:themeColor="text1"/>
          <w:lang w:eastAsia="en-GB"/>
        </w:rPr>
      </w:pPr>
      <w:r w:rsidRPr="00CE4C42">
        <w:rPr>
          <w:rFonts w:ascii="Arial" w:eastAsia="Times New Roman" w:hAnsi="Arial" w:cs="Arial"/>
          <w:bCs/>
          <w:i/>
          <w:color w:val="000000" w:themeColor="text1"/>
          <w:lang w:eastAsia="en-GB"/>
        </w:rPr>
        <w:t>Example -</w:t>
      </w:r>
      <w:r w:rsidRPr="00CE4C42">
        <w:rPr>
          <w:rFonts w:ascii="Arial" w:eastAsia="Times New Roman" w:hAnsi="Arial" w:cs="Arial"/>
          <w:color w:val="000000" w:themeColor="text1"/>
          <w:lang w:eastAsia="en-GB"/>
        </w:rPr>
        <w:t xml:space="preserve"> </w:t>
      </w:r>
      <w:r w:rsidRPr="00CE4C42">
        <w:rPr>
          <w:rFonts w:ascii="Arial" w:eastAsia="Times New Roman" w:hAnsi="Arial" w:cs="Arial"/>
          <w:i/>
          <w:iCs/>
          <w:color w:val="000000" w:themeColor="text1"/>
          <w:lang w:eastAsia="en-GB"/>
        </w:rPr>
        <w:t xml:space="preserve">We are looking for </w:t>
      </w:r>
      <w:r w:rsidR="00CF7206">
        <w:rPr>
          <w:rFonts w:ascii="Arial" w:eastAsia="Times New Roman" w:hAnsi="Arial" w:cs="Arial"/>
          <w:i/>
          <w:iCs/>
          <w:color w:val="000000" w:themeColor="text1"/>
          <w:lang w:eastAsia="en-GB"/>
        </w:rPr>
        <w:t xml:space="preserve">engaging, motivated and </w:t>
      </w:r>
      <w:r w:rsidR="00700E80">
        <w:rPr>
          <w:rFonts w:ascii="Arial" w:eastAsia="Times New Roman" w:hAnsi="Arial" w:cs="Arial"/>
          <w:i/>
          <w:iCs/>
          <w:color w:val="000000" w:themeColor="text1"/>
          <w:lang w:eastAsia="en-GB"/>
        </w:rPr>
        <w:t>results</w:t>
      </w:r>
      <w:r w:rsidR="00CF7206">
        <w:rPr>
          <w:rFonts w:ascii="Arial" w:eastAsia="Times New Roman" w:hAnsi="Arial" w:cs="Arial"/>
          <w:i/>
          <w:iCs/>
          <w:color w:val="000000" w:themeColor="text1"/>
          <w:lang w:eastAsia="en-GB"/>
        </w:rPr>
        <w:t xml:space="preserve"> driven</w:t>
      </w:r>
      <w:r w:rsidR="00CF7206" w:rsidRPr="00CE4C42">
        <w:rPr>
          <w:rFonts w:ascii="Arial" w:eastAsia="Times New Roman" w:hAnsi="Arial" w:cs="Arial"/>
          <w:i/>
          <w:iCs/>
          <w:color w:val="000000" w:themeColor="text1"/>
          <w:lang w:eastAsia="en-GB"/>
        </w:rPr>
        <w:t xml:space="preserve"> </w:t>
      </w:r>
      <w:r w:rsidRPr="00CE4C42">
        <w:rPr>
          <w:rFonts w:ascii="Arial" w:eastAsia="Times New Roman" w:hAnsi="Arial" w:cs="Arial"/>
          <w:i/>
          <w:iCs/>
          <w:color w:val="000000" w:themeColor="text1"/>
          <w:lang w:eastAsia="en-GB"/>
        </w:rPr>
        <w:t xml:space="preserve">people from all backgrounds to join </w:t>
      </w:r>
      <w:proofErr w:type="spellStart"/>
      <w:r w:rsidRPr="00CE4C42">
        <w:rPr>
          <w:rFonts w:ascii="Arial" w:eastAsia="Times New Roman" w:hAnsi="Arial" w:cs="Arial"/>
          <w:b/>
          <w:bCs/>
          <w:i/>
          <w:iCs/>
          <w:color w:val="000000" w:themeColor="text1"/>
          <w:lang w:eastAsia="en-GB"/>
        </w:rPr>
        <w:t>xxxx</w:t>
      </w:r>
      <w:proofErr w:type="spellEnd"/>
      <w:r w:rsidRPr="00CE4C42">
        <w:rPr>
          <w:rFonts w:ascii="Arial" w:eastAsia="Times New Roman" w:hAnsi="Arial" w:cs="Arial"/>
          <w:b/>
          <w:bCs/>
          <w:i/>
          <w:iCs/>
          <w:color w:val="000000" w:themeColor="text1"/>
          <w:lang w:eastAsia="en-GB"/>
        </w:rPr>
        <w:t xml:space="preserve">.  </w:t>
      </w:r>
      <w:r w:rsidRPr="00CE4C42">
        <w:rPr>
          <w:rFonts w:ascii="Arial" w:eastAsia="Times New Roman" w:hAnsi="Arial" w:cs="Arial"/>
          <w:i/>
          <w:iCs/>
          <w:color w:val="000000" w:themeColor="text1"/>
          <w:lang w:eastAsia="en-GB"/>
        </w:rPr>
        <w:t>We offer a rewarding career</w:t>
      </w:r>
      <w:r w:rsidR="00104ABE">
        <w:rPr>
          <w:rFonts w:ascii="Arial" w:eastAsia="Times New Roman" w:hAnsi="Arial" w:cs="Arial"/>
          <w:i/>
          <w:iCs/>
          <w:color w:val="000000" w:themeColor="text1"/>
          <w:lang w:eastAsia="en-GB"/>
        </w:rPr>
        <w:t xml:space="preserve"> </w:t>
      </w:r>
      <w:r w:rsidRPr="00CE4C42">
        <w:rPr>
          <w:rFonts w:ascii="Arial" w:eastAsia="Times New Roman" w:hAnsi="Arial" w:cs="Arial"/>
          <w:i/>
          <w:iCs/>
          <w:color w:val="000000" w:themeColor="text1"/>
          <w:lang w:eastAsia="en-GB"/>
        </w:rPr>
        <w:t>and great benefits in a caring</w:t>
      </w:r>
      <w:r w:rsidR="00BB2315">
        <w:rPr>
          <w:rFonts w:ascii="Arial" w:eastAsia="Times New Roman" w:hAnsi="Arial" w:cs="Arial"/>
          <w:i/>
          <w:iCs/>
          <w:color w:val="000000" w:themeColor="text1"/>
          <w:lang w:eastAsia="en-GB"/>
        </w:rPr>
        <w:t xml:space="preserve"> and supportive </w:t>
      </w:r>
      <w:r w:rsidRPr="00CE4C42">
        <w:rPr>
          <w:rFonts w:ascii="Arial" w:eastAsia="Times New Roman" w:hAnsi="Arial" w:cs="Arial"/>
          <w:i/>
          <w:iCs/>
          <w:color w:val="000000" w:themeColor="text1"/>
          <w:lang w:eastAsia="en-GB"/>
        </w:rPr>
        <w:t>environment</w:t>
      </w:r>
      <w:r w:rsidR="002407F9">
        <w:rPr>
          <w:rFonts w:ascii="Arial" w:eastAsia="Times New Roman" w:hAnsi="Arial" w:cs="Arial"/>
          <w:i/>
          <w:iCs/>
          <w:color w:val="000000" w:themeColor="text1"/>
          <w:lang w:eastAsia="en-GB"/>
        </w:rPr>
        <w:t>,</w:t>
      </w:r>
      <w:r w:rsidR="001C1771">
        <w:rPr>
          <w:rFonts w:ascii="Arial" w:eastAsia="Times New Roman" w:hAnsi="Arial" w:cs="Arial"/>
          <w:i/>
          <w:iCs/>
          <w:color w:val="000000" w:themeColor="text1"/>
          <w:lang w:eastAsia="en-GB"/>
        </w:rPr>
        <w:t xml:space="preserve"> working alongside a team that strives for positive change</w:t>
      </w:r>
      <w:r w:rsidRPr="00CE4C42">
        <w:rPr>
          <w:rFonts w:ascii="Arial" w:eastAsia="Times New Roman" w:hAnsi="Arial" w:cs="Arial"/>
          <w:i/>
          <w:iCs/>
          <w:color w:val="000000" w:themeColor="text1"/>
          <w:lang w:eastAsia="en-GB"/>
        </w:rPr>
        <w:t xml:space="preserve">.  </w:t>
      </w:r>
      <w:r w:rsidR="00C14A35" w:rsidRPr="00C14A35">
        <w:rPr>
          <w:rFonts w:ascii="Arial" w:eastAsia="Arial" w:hAnsi="Arial" w:cs="Arial"/>
          <w:i/>
          <w:iCs/>
          <w:color w:val="000000"/>
        </w:rPr>
        <w:t>We believe strongly in the growth of our employees and encourage and foster the desire to learn, advance and progress within our organisation.</w:t>
      </w:r>
      <w:r w:rsidR="00C14A35">
        <w:rPr>
          <w:rFonts w:ascii="Arial" w:eastAsia="Arial" w:hAnsi="Arial" w:cs="Arial"/>
          <w:i/>
          <w:iCs/>
          <w:color w:val="000000"/>
        </w:rPr>
        <w:t xml:space="preserve">  </w:t>
      </w:r>
      <w:r w:rsidRPr="00CE4C42">
        <w:rPr>
          <w:rFonts w:ascii="Arial" w:eastAsia="Times New Roman" w:hAnsi="Arial" w:cs="Arial"/>
          <w:i/>
          <w:iCs/>
          <w:color w:val="000000" w:themeColor="text1"/>
          <w:lang w:eastAsia="en-GB"/>
        </w:rPr>
        <w:t xml:space="preserve">We </w:t>
      </w:r>
      <w:r w:rsidR="00BB2315">
        <w:rPr>
          <w:rFonts w:ascii="Arial" w:eastAsia="Times New Roman" w:hAnsi="Arial" w:cs="Arial"/>
          <w:i/>
          <w:iCs/>
          <w:color w:val="000000" w:themeColor="text1"/>
          <w:lang w:eastAsia="en-GB"/>
        </w:rPr>
        <w:t xml:space="preserve">understand the importance of a healthy work-life balance and </w:t>
      </w:r>
      <w:r w:rsidRPr="00CE4C42">
        <w:rPr>
          <w:rFonts w:ascii="Arial" w:eastAsia="Times New Roman" w:hAnsi="Arial" w:cs="Arial"/>
          <w:i/>
          <w:iCs/>
          <w:color w:val="000000" w:themeColor="text1"/>
          <w:lang w:eastAsia="en-GB"/>
        </w:rPr>
        <w:t>value the commitments you may have</w:t>
      </w:r>
      <w:r w:rsidR="00BB2315">
        <w:rPr>
          <w:rFonts w:ascii="Arial" w:eastAsia="Times New Roman" w:hAnsi="Arial" w:cs="Arial"/>
          <w:i/>
          <w:iCs/>
          <w:color w:val="000000" w:themeColor="text1"/>
          <w:lang w:eastAsia="en-GB"/>
        </w:rPr>
        <w:t xml:space="preserve">, </w:t>
      </w:r>
      <w:r w:rsidRPr="00CE4C42">
        <w:rPr>
          <w:rFonts w:ascii="Arial" w:eastAsia="Times New Roman" w:hAnsi="Arial" w:cs="Arial"/>
          <w:i/>
          <w:iCs/>
          <w:color w:val="000000" w:themeColor="text1"/>
          <w:lang w:eastAsia="en-GB"/>
        </w:rPr>
        <w:t xml:space="preserve">and </w:t>
      </w:r>
      <w:r w:rsidR="00BB2315">
        <w:rPr>
          <w:rFonts w:ascii="Arial" w:eastAsia="Times New Roman" w:hAnsi="Arial" w:cs="Arial"/>
          <w:i/>
          <w:iCs/>
          <w:color w:val="000000" w:themeColor="text1"/>
          <w:lang w:eastAsia="en-GB"/>
        </w:rPr>
        <w:t>therefore we happil</w:t>
      </w:r>
      <w:r w:rsidR="00104ABE">
        <w:rPr>
          <w:rFonts w:ascii="Arial" w:eastAsia="Times New Roman" w:hAnsi="Arial" w:cs="Arial"/>
          <w:i/>
          <w:iCs/>
          <w:color w:val="000000" w:themeColor="text1"/>
          <w:lang w:eastAsia="en-GB"/>
        </w:rPr>
        <w:t>y</w:t>
      </w:r>
      <w:r w:rsidRPr="00CE4C42">
        <w:rPr>
          <w:rFonts w:ascii="Arial" w:eastAsia="Times New Roman" w:hAnsi="Arial" w:cs="Arial"/>
          <w:i/>
          <w:iCs/>
          <w:color w:val="000000" w:themeColor="text1"/>
          <w:lang w:eastAsia="en-GB"/>
        </w:rPr>
        <w:t xml:space="preserve"> consider flexible working applications. If we can make it work – we will! </w:t>
      </w:r>
    </w:p>
    <w:p w14:paraId="42DB9BEC" w14:textId="24991B3E" w:rsidR="00CE4C42" w:rsidRPr="00CE4C42" w:rsidRDefault="00CE4C42" w:rsidP="00104ABE">
      <w:pPr>
        <w:spacing w:before="100" w:beforeAutospacing="1" w:line="276" w:lineRule="auto"/>
        <w:rPr>
          <w:rFonts w:ascii="Arial" w:hAnsi="Arial" w:cs="Arial"/>
          <w:color w:val="2D2D2D"/>
          <w:shd w:val="clear" w:color="auto" w:fill="FFFFFF"/>
        </w:rPr>
      </w:pPr>
      <w:r w:rsidRPr="00CE4C42">
        <w:rPr>
          <w:rFonts w:ascii="Arial" w:eastAsia="Times New Roman" w:hAnsi="Arial" w:cs="Arial"/>
          <w:b/>
          <w:bCs/>
          <w:lang w:eastAsia="en-GB"/>
        </w:rPr>
        <w:t>The purpose of this role is</w:t>
      </w:r>
      <w:r w:rsidRPr="00CE4C42">
        <w:rPr>
          <w:rFonts w:ascii="Arial" w:eastAsia="Times New Roman" w:hAnsi="Arial" w:cs="Arial"/>
          <w:lang w:eastAsia="en-GB"/>
        </w:rPr>
        <w:t xml:space="preserve"> to ensure that the views of </w:t>
      </w:r>
      <w:r w:rsidR="00BB2315">
        <w:rPr>
          <w:rFonts w:ascii="Arial" w:eastAsia="Times New Roman" w:hAnsi="Arial" w:cs="Arial"/>
          <w:lang w:eastAsia="en-GB"/>
        </w:rPr>
        <w:t xml:space="preserve">our </w:t>
      </w:r>
      <w:r w:rsidRPr="00CE4C42">
        <w:rPr>
          <w:rFonts w:ascii="Arial" w:eastAsia="Times New Roman" w:hAnsi="Arial" w:cs="Arial"/>
          <w:lang w:eastAsia="en-GB"/>
        </w:rPr>
        <w:t xml:space="preserve">clients underpin and influence </w:t>
      </w:r>
      <w:r w:rsidR="00104ABE" w:rsidRPr="00CE4C42">
        <w:rPr>
          <w:rFonts w:ascii="Arial" w:eastAsia="Times New Roman" w:hAnsi="Arial" w:cs="Arial"/>
          <w:lang w:eastAsia="en-GB"/>
        </w:rPr>
        <w:t>all</w:t>
      </w:r>
      <w:r w:rsidRPr="00CE4C42">
        <w:rPr>
          <w:rFonts w:ascii="Arial" w:eastAsia="Times New Roman" w:hAnsi="Arial" w:cs="Arial"/>
          <w:lang w:eastAsia="en-GB"/>
        </w:rPr>
        <w:t xml:space="preserve"> the organisation's work. It is to provide a range of opportunities for clients to shape the ongoing design, </w:t>
      </w:r>
      <w:r w:rsidR="00104ABE" w:rsidRPr="00CE4C42">
        <w:rPr>
          <w:rFonts w:ascii="Arial" w:eastAsia="Times New Roman" w:hAnsi="Arial" w:cs="Arial"/>
          <w:lang w:eastAsia="en-GB"/>
        </w:rPr>
        <w:t>delivery,</w:t>
      </w:r>
      <w:r w:rsidRPr="00CE4C42">
        <w:rPr>
          <w:rFonts w:ascii="Arial" w:eastAsia="Times New Roman" w:hAnsi="Arial" w:cs="Arial"/>
          <w:lang w:eastAsia="en-GB"/>
        </w:rPr>
        <w:t xml:space="preserve"> and governance of the organisation. The role e</w:t>
      </w:r>
      <w:r w:rsidRPr="00CE4C42">
        <w:rPr>
          <w:rFonts w:ascii="Arial" w:hAnsi="Arial" w:cs="Arial"/>
          <w:color w:val="2D2D2D"/>
          <w:shd w:val="clear" w:color="auto" w:fill="FFFFFF"/>
        </w:rPr>
        <w:t>nsures that services provided are consistent and comply with all regulatory standards, policies, procedures and agreed action plans, targets and within agreed budgets</w:t>
      </w:r>
      <w:r w:rsidR="00BB2315">
        <w:rPr>
          <w:rFonts w:ascii="Arial" w:hAnsi="Arial" w:cs="Arial"/>
          <w:color w:val="2D2D2D"/>
          <w:shd w:val="clear" w:color="auto" w:fill="FFFFFF"/>
        </w:rPr>
        <w:t>.</w:t>
      </w:r>
      <w:r w:rsidRPr="00CE4C42">
        <w:rPr>
          <w:rFonts w:ascii="Arial" w:hAnsi="Arial" w:cs="Arial"/>
          <w:color w:val="2D2D2D"/>
          <w:shd w:val="clear" w:color="auto" w:fill="FFFFFF"/>
        </w:rPr>
        <w:t xml:space="preserve"> </w:t>
      </w:r>
      <w:r w:rsidR="001C1771">
        <w:rPr>
          <w:rFonts w:ascii="Arial" w:hAnsi="Arial" w:cs="Arial"/>
          <w:color w:val="2D2D2D"/>
          <w:shd w:val="clear" w:color="auto" w:fill="FFFFFF"/>
        </w:rPr>
        <w:t>It is an exciting and rewarding post that gives the opportunity to represent and give a voice to the people we support</w:t>
      </w:r>
      <w:r w:rsidR="00700E80">
        <w:rPr>
          <w:rFonts w:ascii="Arial" w:hAnsi="Arial" w:cs="Arial"/>
          <w:color w:val="2D2D2D"/>
          <w:shd w:val="clear" w:color="auto" w:fill="FFFFFF"/>
        </w:rPr>
        <w:t xml:space="preserve">, </w:t>
      </w:r>
      <w:r w:rsidR="001C1771">
        <w:rPr>
          <w:rFonts w:ascii="Arial" w:hAnsi="Arial" w:cs="Arial"/>
          <w:color w:val="2D2D2D"/>
          <w:shd w:val="clear" w:color="auto" w:fill="FFFFFF"/>
        </w:rPr>
        <w:t>to influence transformation and</w:t>
      </w:r>
      <w:r w:rsidR="00700E80">
        <w:rPr>
          <w:rFonts w:ascii="Arial" w:hAnsi="Arial" w:cs="Arial"/>
          <w:color w:val="2D2D2D"/>
          <w:shd w:val="clear" w:color="auto" w:fill="FFFFFF"/>
        </w:rPr>
        <w:t xml:space="preserve"> be a catalyst for</w:t>
      </w:r>
      <w:r w:rsidR="001C1771">
        <w:rPr>
          <w:rFonts w:ascii="Arial" w:hAnsi="Arial" w:cs="Arial"/>
          <w:color w:val="2D2D2D"/>
          <w:shd w:val="clear" w:color="auto" w:fill="FFFFFF"/>
        </w:rPr>
        <w:t xml:space="preserve"> change. </w:t>
      </w:r>
      <w:r w:rsidRPr="00CE4C42">
        <w:rPr>
          <w:rFonts w:ascii="Arial" w:hAnsi="Arial" w:cs="Arial"/>
          <w:color w:val="2D2D2D"/>
        </w:rPr>
        <w:br/>
      </w:r>
    </w:p>
    <w:p w14:paraId="7DF97A35" w14:textId="77777777" w:rsidR="00CE4C42" w:rsidRPr="00CE4C42" w:rsidRDefault="00CE4C42" w:rsidP="00104ABE">
      <w:pPr>
        <w:spacing w:after="225" w:line="276" w:lineRule="auto"/>
        <w:outlineLvl w:val="2"/>
        <w:rPr>
          <w:rFonts w:ascii="Arial" w:eastAsia="Times New Roman" w:hAnsi="Arial" w:cs="Arial"/>
          <w:b/>
          <w:bCs/>
          <w:lang w:eastAsia="en-GB"/>
        </w:rPr>
      </w:pPr>
      <w:r w:rsidRPr="00CE4C42">
        <w:rPr>
          <w:rFonts w:ascii="Arial" w:eastAsia="Times New Roman" w:hAnsi="Arial" w:cs="Arial"/>
          <w:b/>
          <w:bCs/>
          <w:lang w:eastAsia="en-GB"/>
        </w:rPr>
        <w:t>Role responsibility</w:t>
      </w:r>
    </w:p>
    <w:p w14:paraId="66D23C69" w14:textId="0EFF688B" w:rsidR="00CE4C42" w:rsidRPr="00CE4C42" w:rsidRDefault="006C7552" w:rsidP="00104ABE">
      <w:pPr>
        <w:pStyle w:val="ListParagraph"/>
        <w:numPr>
          <w:ilvl w:val="0"/>
          <w:numId w:val="8"/>
        </w:numPr>
        <w:spacing w:before="100" w:beforeAutospacing="1" w:after="0" w:line="276" w:lineRule="auto"/>
        <w:rPr>
          <w:rFonts w:ascii="Arial" w:hAnsi="Arial" w:cs="Arial"/>
          <w:sz w:val="24"/>
          <w:szCs w:val="24"/>
          <w:shd w:val="clear" w:color="auto" w:fill="FFFFFF"/>
        </w:rPr>
      </w:pPr>
      <w:r>
        <w:rPr>
          <w:rFonts w:ascii="Arial" w:hAnsi="Arial" w:cs="Arial"/>
          <w:sz w:val="24"/>
          <w:szCs w:val="24"/>
          <w:shd w:val="clear" w:color="auto" w:fill="FFFFFF"/>
        </w:rPr>
        <w:t>A</w:t>
      </w:r>
      <w:r w:rsidR="00CE4C42" w:rsidRPr="00CE4C42">
        <w:rPr>
          <w:rFonts w:ascii="Arial" w:hAnsi="Arial" w:cs="Arial"/>
          <w:sz w:val="24"/>
          <w:szCs w:val="24"/>
          <w:shd w:val="clear" w:color="auto" w:fill="FFFFFF"/>
        </w:rPr>
        <w:t>ssist</w:t>
      </w:r>
      <w:r>
        <w:rPr>
          <w:rFonts w:ascii="Arial" w:hAnsi="Arial" w:cs="Arial"/>
          <w:sz w:val="24"/>
          <w:szCs w:val="24"/>
          <w:shd w:val="clear" w:color="auto" w:fill="FFFFFF"/>
        </w:rPr>
        <w:t>ing</w:t>
      </w:r>
      <w:r w:rsidR="00CE4C42" w:rsidRPr="00CE4C42">
        <w:rPr>
          <w:rFonts w:ascii="Arial" w:hAnsi="Arial" w:cs="Arial"/>
          <w:sz w:val="24"/>
          <w:szCs w:val="24"/>
          <w:shd w:val="clear" w:color="auto" w:fill="FFFFFF"/>
        </w:rPr>
        <w:t xml:space="preserve"> in delivering a programme of customer focused engagement in line with strategic objectives whilst </w:t>
      </w:r>
      <w:r>
        <w:rPr>
          <w:rFonts w:ascii="Arial" w:hAnsi="Arial" w:cs="Arial"/>
          <w:sz w:val="24"/>
          <w:szCs w:val="24"/>
          <w:shd w:val="clear" w:color="auto" w:fill="FFFFFF"/>
        </w:rPr>
        <w:t>managing</w:t>
      </w:r>
      <w:r w:rsidR="00CE4C42" w:rsidRPr="00CE4C42">
        <w:rPr>
          <w:rFonts w:ascii="Arial" w:hAnsi="Arial" w:cs="Arial"/>
          <w:sz w:val="24"/>
          <w:szCs w:val="24"/>
          <w:shd w:val="clear" w:color="auto" w:fill="FFFFFF"/>
        </w:rPr>
        <w:t xml:space="preserve"> the delivery of day-to-day involvement.</w:t>
      </w:r>
    </w:p>
    <w:p w14:paraId="2A647D69" w14:textId="77777777" w:rsidR="00CE4C42" w:rsidRPr="00CE4C42" w:rsidRDefault="00CE4C42" w:rsidP="00104ABE">
      <w:pPr>
        <w:pStyle w:val="ListParagraph"/>
        <w:spacing w:before="100" w:beforeAutospacing="1" w:after="0" w:line="276" w:lineRule="auto"/>
        <w:rPr>
          <w:rFonts w:ascii="Arial" w:hAnsi="Arial" w:cs="Arial"/>
          <w:sz w:val="24"/>
          <w:szCs w:val="24"/>
          <w:shd w:val="clear" w:color="auto" w:fill="FFFFFF"/>
        </w:rPr>
      </w:pPr>
    </w:p>
    <w:p w14:paraId="6C2BE2E2" w14:textId="6F1EF182" w:rsidR="00CE4C42" w:rsidRPr="00CE4C42" w:rsidRDefault="00CE4C42" w:rsidP="00104ABE">
      <w:pPr>
        <w:pStyle w:val="NormalWeb"/>
        <w:numPr>
          <w:ilvl w:val="0"/>
          <w:numId w:val="8"/>
        </w:numPr>
        <w:spacing w:before="0" w:beforeAutospacing="0" w:after="240" w:afterAutospacing="0" w:line="276" w:lineRule="auto"/>
        <w:rPr>
          <w:rFonts w:ascii="Arial" w:eastAsiaTheme="minorEastAsia" w:hAnsi="Arial" w:cs="Arial"/>
        </w:rPr>
      </w:pPr>
      <w:r w:rsidRPr="00CE4C42">
        <w:rPr>
          <w:rFonts w:ascii="Arial" w:hAnsi="Arial" w:cs="Arial"/>
        </w:rPr>
        <w:lastRenderedPageBreak/>
        <w:t xml:space="preserve">Developing, </w:t>
      </w:r>
      <w:r w:rsidR="00104ABE" w:rsidRPr="00CE4C42">
        <w:rPr>
          <w:rFonts w:ascii="Arial" w:hAnsi="Arial" w:cs="Arial"/>
        </w:rPr>
        <w:t>empowering,</w:t>
      </w:r>
      <w:r w:rsidRPr="00CE4C42">
        <w:rPr>
          <w:rFonts w:ascii="Arial" w:hAnsi="Arial" w:cs="Arial"/>
        </w:rPr>
        <w:t xml:space="preserve"> and supporting teams of volunteers to take part in activities. </w:t>
      </w:r>
    </w:p>
    <w:p w14:paraId="6AABEBB7" w14:textId="71611A4F" w:rsidR="00CE4C42" w:rsidRPr="00CE4C42" w:rsidRDefault="00CE4C42" w:rsidP="00104ABE">
      <w:pPr>
        <w:pStyle w:val="NormalWeb"/>
        <w:numPr>
          <w:ilvl w:val="0"/>
          <w:numId w:val="8"/>
        </w:numPr>
        <w:spacing w:before="0" w:beforeAutospacing="0" w:after="240" w:afterAutospacing="0" w:line="276" w:lineRule="auto"/>
        <w:rPr>
          <w:rFonts w:ascii="Arial" w:hAnsi="Arial" w:cs="Arial"/>
        </w:rPr>
      </w:pPr>
      <w:r w:rsidRPr="00CE4C42">
        <w:rPr>
          <w:rFonts w:ascii="Arial" w:hAnsi="Arial" w:cs="Arial"/>
          <w:shd w:val="clear" w:color="auto" w:fill="FFFFFF"/>
        </w:rPr>
        <w:t xml:space="preserve">Working with other teams to plan engagement activities, reviewing </w:t>
      </w:r>
      <w:r w:rsidR="00104ABE" w:rsidRPr="00CE4C42">
        <w:rPr>
          <w:rFonts w:ascii="Arial" w:hAnsi="Arial" w:cs="Arial"/>
          <w:shd w:val="clear" w:color="auto" w:fill="FFFFFF"/>
        </w:rPr>
        <w:t>responses,</w:t>
      </w:r>
      <w:r w:rsidRPr="00CE4C42">
        <w:rPr>
          <w:rFonts w:ascii="Arial" w:hAnsi="Arial" w:cs="Arial"/>
          <w:shd w:val="clear" w:color="auto" w:fill="FFFFFF"/>
        </w:rPr>
        <w:t xml:space="preserve"> and feeding key messages back to the appropriate managers.</w:t>
      </w:r>
    </w:p>
    <w:p w14:paraId="607EAFCF" w14:textId="775A5391" w:rsidR="00CE4C42" w:rsidRPr="00CE4C42" w:rsidRDefault="006C7552" w:rsidP="00104ABE">
      <w:pPr>
        <w:pStyle w:val="ListParagraph"/>
        <w:numPr>
          <w:ilvl w:val="0"/>
          <w:numId w:val="8"/>
        </w:numPr>
        <w:spacing w:before="149" w:after="149" w:line="276"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CE4C42" w:rsidRPr="00CE4C42">
        <w:rPr>
          <w:rFonts w:ascii="Arial" w:eastAsia="Times New Roman" w:hAnsi="Arial" w:cs="Arial"/>
          <w:sz w:val="24"/>
          <w:szCs w:val="24"/>
          <w:lang w:eastAsia="en-GB"/>
        </w:rPr>
        <w:t>upport</w:t>
      </w:r>
      <w:r>
        <w:rPr>
          <w:rFonts w:ascii="Arial" w:eastAsia="Times New Roman" w:hAnsi="Arial" w:cs="Arial"/>
          <w:sz w:val="24"/>
          <w:szCs w:val="24"/>
          <w:lang w:eastAsia="en-GB"/>
        </w:rPr>
        <w:t>ing</w:t>
      </w:r>
      <w:r w:rsidR="00CE4C42" w:rsidRPr="00CE4C42">
        <w:rPr>
          <w:rFonts w:ascii="Arial" w:eastAsia="Times New Roman" w:hAnsi="Arial" w:cs="Arial"/>
          <w:sz w:val="24"/>
          <w:szCs w:val="24"/>
          <w:lang w:eastAsia="en-GB"/>
        </w:rPr>
        <w:t xml:space="preserve"> colleagues and our partners to reach good practice in involving and engaging with clients.</w:t>
      </w:r>
    </w:p>
    <w:p w14:paraId="772B7A5A" w14:textId="6DC30747" w:rsidR="00CE4C42" w:rsidRPr="00CE4C42" w:rsidRDefault="006C7552" w:rsidP="00104ABE">
      <w:pPr>
        <w:pStyle w:val="NormalWeb"/>
        <w:numPr>
          <w:ilvl w:val="0"/>
          <w:numId w:val="8"/>
        </w:numPr>
        <w:spacing w:before="149" w:beforeAutospacing="0" w:after="149" w:afterAutospacing="0" w:line="276" w:lineRule="auto"/>
        <w:rPr>
          <w:rFonts w:ascii="Arial" w:hAnsi="Arial" w:cs="Arial"/>
        </w:rPr>
      </w:pPr>
      <w:r>
        <w:rPr>
          <w:rFonts w:ascii="Arial" w:hAnsi="Arial" w:cs="Arial"/>
        </w:rPr>
        <w:t>Building and maintaining relationships</w:t>
      </w:r>
      <w:r w:rsidR="00CE4C42" w:rsidRPr="00CE4C42">
        <w:rPr>
          <w:rFonts w:ascii="Arial" w:hAnsi="Arial" w:cs="Arial"/>
        </w:rPr>
        <w:t xml:space="preserve"> with partners and colleagues and us</w:t>
      </w:r>
      <w:r>
        <w:rPr>
          <w:rFonts w:ascii="Arial" w:hAnsi="Arial" w:cs="Arial"/>
        </w:rPr>
        <w:t>ing</w:t>
      </w:r>
      <w:r w:rsidR="00CE4C42" w:rsidRPr="00CE4C42">
        <w:rPr>
          <w:rFonts w:ascii="Arial" w:hAnsi="Arial" w:cs="Arial"/>
        </w:rPr>
        <w:t xml:space="preserve"> your experience to empower others to successfully</w:t>
      </w:r>
      <w:r>
        <w:rPr>
          <w:rFonts w:ascii="Arial" w:hAnsi="Arial" w:cs="Arial"/>
        </w:rPr>
        <w:t xml:space="preserve"> engage and</w:t>
      </w:r>
      <w:r w:rsidR="00CE4C42" w:rsidRPr="00CE4C42">
        <w:rPr>
          <w:rFonts w:ascii="Arial" w:hAnsi="Arial" w:cs="Arial"/>
        </w:rPr>
        <w:t xml:space="preserve"> involve people. </w:t>
      </w:r>
    </w:p>
    <w:p w14:paraId="122062AB" w14:textId="2E664574" w:rsidR="00CE4C42" w:rsidRPr="00CE4C42" w:rsidRDefault="00CE4C42" w:rsidP="00104ABE">
      <w:pPr>
        <w:pStyle w:val="ListParagraph"/>
        <w:numPr>
          <w:ilvl w:val="0"/>
          <w:numId w:val="8"/>
        </w:numPr>
        <w:spacing w:before="100" w:beforeAutospacing="1" w:after="0" w:line="276" w:lineRule="auto"/>
        <w:rPr>
          <w:rFonts w:ascii="Arial" w:eastAsia="Times New Roman" w:hAnsi="Arial" w:cs="Arial"/>
          <w:i/>
          <w:sz w:val="24"/>
          <w:szCs w:val="24"/>
          <w:lang w:eastAsia="en-GB"/>
        </w:rPr>
      </w:pPr>
      <w:r w:rsidRPr="00CE4C42">
        <w:rPr>
          <w:rFonts w:ascii="Arial" w:hAnsi="Arial" w:cs="Arial"/>
          <w:color w:val="2D2D2D"/>
          <w:sz w:val="24"/>
          <w:szCs w:val="24"/>
          <w:shd w:val="clear" w:color="auto" w:fill="FFFFFF"/>
        </w:rPr>
        <w:t xml:space="preserve">Taking a lead role in involvement activities including events, focus groups, </w:t>
      </w:r>
      <w:r w:rsidR="00104ABE" w:rsidRPr="00CE4C42">
        <w:rPr>
          <w:rFonts w:ascii="Arial" w:hAnsi="Arial" w:cs="Arial"/>
          <w:color w:val="2D2D2D"/>
          <w:sz w:val="24"/>
          <w:szCs w:val="24"/>
          <w:shd w:val="clear" w:color="auto" w:fill="FFFFFF"/>
        </w:rPr>
        <w:t>conferences,</w:t>
      </w:r>
      <w:r w:rsidRPr="00CE4C42">
        <w:rPr>
          <w:rFonts w:ascii="Arial" w:hAnsi="Arial" w:cs="Arial"/>
          <w:color w:val="2D2D2D"/>
          <w:sz w:val="24"/>
          <w:szCs w:val="24"/>
          <w:shd w:val="clear" w:color="auto" w:fill="FFFFFF"/>
        </w:rPr>
        <w:t xml:space="preserve"> and additional activities.</w:t>
      </w:r>
    </w:p>
    <w:p w14:paraId="7F75EC2B" w14:textId="2483444A" w:rsidR="00CE4C42" w:rsidRPr="00CE4C42" w:rsidRDefault="006C7552" w:rsidP="00104ABE">
      <w:pPr>
        <w:pStyle w:val="NormalWeb"/>
        <w:numPr>
          <w:ilvl w:val="0"/>
          <w:numId w:val="8"/>
        </w:numPr>
        <w:spacing w:before="149" w:beforeAutospacing="0" w:after="149" w:afterAutospacing="0" w:line="276" w:lineRule="auto"/>
        <w:rPr>
          <w:rFonts w:ascii="Arial" w:hAnsi="Arial" w:cs="Arial"/>
        </w:rPr>
      </w:pPr>
      <w:r>
        <w:rPr>
          <w:rFonts w:ascii="Arial" w:hAnsi="Arial" w:cs="Arial"/>
        </w:rPr>
        <w:t>Understand</w:t>
      </w:r>
      <w:r w:rsidR="00CE4C42" w:rsidRPr="00CE4C42">
        <w:rPr>
          <w:rFonts w:ascii="Arial" w:hAnsi="Arial" w:cs="Arial"/>
        </w:rPr>
        <w:t xml:space="preserve"> what enables and </w:t>
      </w:r>
      <w:r>
        <w:rPr>
          <w:rFonts w:ascii="Arial" w:hAnsi="Arial" w:cs="Arial"/>
        </w:rPr>
        <w:t>impedes</w:t>
      </w:r>
      <w:r w:rsidRPr="00CE4C42">
        <w:rPr>
          <w:rFonts w:ascii="Arial" w:hAnsi="Arial" w:cs="Arial"/>
        </w:rPr>
        <w:t xml:space="preserve"> </w:t>
      </w:r>
      <w:r w:rsidR="00CE4C42" w:rsidRPr="00CE4C42">
        <w:rPr>
          <w:rFonts w:ascii="Arial" w:hAnsi="Arial" w:cs="Arial"/>
        </w:rPr>
        <w:t xml:space="preserve">people from being involved and </w:t>
      </w:r>
      <w:r w:rsidR="002407F9">
        <w:rPr>
          <w:rFonts w:ascii="Arial" w:hAnsi="Arial" w:cs="Arial"/>
        </w:rPr>
        <w:t xml:space="preserve">encourage </w:t>
      </w:r>
      <w:r w:rsidR="002407F9" w:rsidRPr="00CE4C42">
        <w:rPr>
          <w:rFonts w:ascii="Arial" w:hAnsi="Arial" w:cs="Arial"/>
        </w:rPr>
        <w:t>involvement</w:t>
      </w:r>
      <w:r w:rsidR="00CE4C42" w:rsidRPr="00CE4C42">
        <w:rPr>
          <w:rFonts w:ascii="Arial" w:hAnsi="Arial" w:cs="Arial"/>
        </w:rPr>
        <w:t xml:space="preserve"> </w:t>
      </w:r>
      <w:r>
        <w:rPr>
          <w:rFonts w:ascii="Arial" w:hAnsi="Arial" w:cs="Arial"/>
        </w:rPr>
        <w:t xml:space="preserve">to </w:t>
      </w:r>
      <w:r w:rsidR="00CE4C42" w:rsidRPr="00CE4C42">
        <w:rPr>
          <w:rFonts w:ascii="Arial" w:hAnsi="Arial" w:cs="Arial"/>
        </w:rPr>
        <w:t>improve services.</w:t>
      </w:r>
    </w:p>
    <w:p w14:paraId="69F23AB5" w14:textId="77777777" w:rsidR="00CE4C42" w:rsidRPr="00CE4C42" w:rsidRDefault="00CE4C42" w:rsidP="00104ABE">
      <w:pPr>
        <w:tabs>
          <w:tab w:val="left" w:pos="720"/>
        </w:tabs>
        <w:spacing w:before="60" w:after="60" w:line="276" w:lineRule="auto"/>
        <w:rPr>
          <w:rFonts w:ascii="Arial" w:eastAsia="Times New Roman" w:hAnsi="Arial" w:cs="Arial"/>
          <w:b/>
          <w:color w:val="000000"/>
          <w:lang w:val="en-US" w:eastAsia="en-GB"/>
        </w:rPr>
      </w:pPr>
    </w:p>
    <w:p w14:paraId="0CC33329" w14:textId="677D8DCF" w:rsidR="00CE4C42" w:rsidRPr="00CE4C42" w:rsidRDefault="00CE4C42" w:rsidP="00104ABE">
      <w:pPr>
        <w:tabs>
          <w:tab w:val="left" w:pos="720"/>
        </w:tabs>
        <w:spacing w:before="60" w:after="60" w:line="276" w:lineRule="auto"/>
        <w:rPr>
          <w:rFonts w:ascii="Arial" w:eastAsia="Times New Roman" w:hAnsi="Arial" w:cs="Arial"/>
          <w:b/>
          <w:bCs/>
          <w:color w:val="000000"/>
          <w:lang w:val="en-US" w:eastAsia="en-GB"/>
        </w:rPr>
      </w:pPr>
      <w:r w:rsidRPr="00CE4C42">
        <w:rPr>
          <w:rFonts w:ascii="Arial" w:eastAsia="Times New Roman" w:hAnsi="Arial" w:cs="Arial"/>
          <w:b/>
          <w:bCs/>
          <w:color w:val="000000" w:themeColor="text1"/>
          <w:lang w:val="en-US" w:eastAsia="en-GB"/>
        </w:rPr>
        <w:t xml:space="preserve">Job skills, </w:t>
      </w:r>
      <w:r w:rsidR="00104ABE" w:rsidRPr="00CE4C42">
        <w:rPr>
          <w:rFonts w:ascii="Arial" w:eastAsia="Times New Roman" w:hAnsi="Arial" w:cs="Arial"/>
          <w:b/>
          <w:bCs/>
          <w:color w:val="000000" w:themeColor="text1"/>
          <w:lang w:val="en-US" w:eastAsia="en-GB"/>
        </w:rPr>
        <w:t>experience,</w:t>
      </w:r>
      <w:r w:rsidRPr="00CE4C42">
        <w:rPr>
          <w:rFonts w:ascii="Arial" w:eastAsia="Times New Roman" w:hAnsi="Arial" w:cs="Arial"/>
          <w:b/>
          <w:bCs/>
          <w:color w:val="000000" w:themeColor="text1"/>
          <w:lang w:val="en-US" w:eastAsia="en-GB"/>
        </w:rPr>
        <w:t xml:space="preserve"> and qualifications</w:t>
      </w:r>
      <w:r w:rsidR="00104ABE">
        <w:rPr>
          <w:rFonts w:ascii="Arial" w:eastAsia="Times New Roman" w:hAnsi="Arial" w:cs="Arial"/>
          <w:b/>
          <w:bCs/>
          <w:color w:val="000000" w:themeColor="text1"/>
          <w:lang w:val="en-US" w:eastAsia="en-GB"/>
        </w:rPr>
        <w:t>:</w:t>
      </w:r>
    </w:p>
    <w:p w14:paraId="378E539B" w14:textId="77777777" w:rsidR="00CE4C42" w:rsidRPr="00CE4C42" w:rsidRDefault="00CE4C42" w:rsidP="00104ABE">
      <w:pPr>
        <w:tabs>
          <w:tab w:val="left" w:pos="720"/>
        </w:tabs>
        <w:spacing w:before="60" w:after="60" w:line="276" w:lineRule="auto"/>
        <w:rPr>
          <w:rFonts w:ascii="Arial" w:eastAsia="Times New Roman" w:hAnsi="Arial" w:cs="Arial"/>
          <w:b/>
          <w:bCs/>
          <w:color w:val="000000" w:themeColor="text1"/>
          <w:lang w:val="en-US" w:eastAsia="en-GB"/>
        </w:rPr>
      </w:pPr>
    </w:p>
    <w:p w14:paraId="6A2A457C" w14:textId="29EFA4E4" w:rsidR="00CE4C42" w:rsidRPr="00CE4C42" w:rsidRDefault="00CE4C42" w:rsidP="00104ABE">
      <w:pPr>
        <w:pStyle w:val="NormalWeb"/>
        <w:numPr>
          <w:ilvl w:val="0"/>
          <w:numId w:val="8"/>
        </w:numPr>
        <w:spacing w:before="0" w:beforeAutospacing="0" w:after="240" w:afterAutospacing="0" w:line="276" w:lineRule="auto"/>
        <w:rPr>
          <w:rFonts w:ascii="Arial" w:hAnsi="Arial" w:cs="Arial"/>
        </w:rPr>
      </w:pPr>
      <w:r w:rsidRPr="00CE4C42">
        <w:rPr>
          <w:rFonts w:ascii="Arial" w:hAnsi="Arial" w:cs="Arial"/>
        </w:rPr>
        <w:t xml:space="preserve">An inspiring communicator </w:t>
      </w:r>
      <w:r w:rsidR="006C7552">
        <w:rPr>
          <w:rFonts w:ascii="Arial" w:hAnsi="Arial" w:cs="Arial"/>
        </w:rPr>
        <w:t xml:space="preserve">and influencer </w:t>
      </w:r>
      <w:r w:rsidRPr="00CE4C42">
        <w:rPr>
          <w:rFonts w:ascii="Arial" w:hAnsi="Arial" w:cs="Arial"/>
        </w:rPr>
        <w:t>with the ability to motivate</w:t>
      </w:r>
      <w:r w:rsidR="006C7552">
        <w:rPr>
          <w:rFonts w:ascii="Arial" w:hAnsi="Arial" w:cs="Arial"/>
        </w:rPr>
        <w:t>, enthuse and inspire</w:t>
      </w:r>
      <w:r w:rsidRPr="00CE4C42">
        <w:rPr>
          <w:rFonts w:ascii="Arial" w:hAnsi="Arial" w:cs="Arial"/>
        </w:rPr>
        <w:t xml:space="preserve"> others</w:t>
      </w:r>
      <w:r w:rsidR="002407F9">
        <w:rPr>
          <w:rFonts w:ascii="Arial" w:hAnsi="Arial" w:cs="Arial"/>
        </w:rPr>
        <w:t>.</w:t>
      </w:r>
      <w:r w:rsidRPr="00CE4C42">
        <w:rPr>
          <w:rFonts w:ascii="Arial" w:hAnsi="Arial" w:cs="Arial"/>
        </w:rPr>
        <w:t xml:space="preserve"> </w:t>
      </w:r>
    </w:p>
    <w:p w14:paraId="72B8A0A0" w14:textId="77777777" w:rsidR="00CE4C42" w:rsidRPr="00CE4C42" w:rsidRDefault="00CE4C42" w:rsidP="00104ABE">
      <w:pPr>
        <w:pStyle w:val="NormalWeb"/>
        <w:numPr>
          <w:ilvl w:val="0"/>
          <w:numId w:val="8"/>
        </w:numPr>
        <w:spacing w:before="0" w:beforeAutospacing="0" w:after="240" w:afterAutospacing="0" w:line="276" w:lineRule="auto"/>
        <w:rPr>
          <w:rFonts w:ascii="Arial" w:hAnsi="Arial" w:cs="Arial"/>
        </w:rPr>
      </w:pPr>
      <w:r w:rsidRPr="00CE4C42">
        <w:rPr>
          <w:rFonts w:ascii="Arial" w:hAnsi="Arial" w:cs="Arial"/>
        </w:rPr>
        <w:t>You’ll be both creative and innovative when it comes to organising engagement events.</w:t>
      </w:r>
    </w:p>
    <w:p w14:paraId="2FF7209F" w14:textId="4E59B212" w:rsidR="00CE4C42" w:rsidRPr="00CE4C42" w:rsidRDefault="00CE4C42" w:rsidP="00104ABE">
      <w:pPr>
        <w:pStyle w:val="NormalWeb"/>
        <w:numPr>
          <w:ilvl w:val="0"/>
          <w:numId w:val="8"/>
        </w:numPr>
        <w:spacing w:before="149" w:beforeAutospacing="0" w:after="149" w:afterAutospacing="0" w:line="276" w:lineRule="auto"/>
        <w:rPr>
          <w:rFonts w:ascii="Arial" w:hAnsi="Arial" w:cs="Arial"/>
        </w:rPr>
      </w:pPr>
      <w:r w:rsidRPr="00CE4C42">
        <w:rPr>
          <w:rFonts w:ascii="Arial" w:hAnsi="Arial" w:cs="Arial"/>
        </w:rPr>
        <w:t xml:space="preserve">You will have experience in planning and delivering high quality involvement activities, </w:t>
      </w:r>
      <w:r w:rsidR="00675EB3">
        <w:rPr>
          <w:rFonts w:ascii="Arial" w:hAnsi="Arial" w:cs="Arial"/>
        </w:rPr>
        <w:t>ensuring</w:t>
      </w:r>
      <w:r w:rsidRPr="00CE4C42">
        <w:rPr>
          <w:rFonts w:ascii="Arial" w:hAnsi="Arial" w:cs="Arial"/>
        </w:rPr>
        <w:t xml:space="preserve"> that people from diverse backgrounds </w:t>
      </w:r>
      <w:r w:rsidR="00675EB3">
        <w:rPr>
          <w:rFonts w:ascii="Arial" w:hAnsi="Arial" w:cs="Arial"/>
        </w:rPr>
        <w:t>have their voices heard and can</w:t>
      </w:r>
      <w:r w:rsidRPr="00CE4C42">
        <w:rPr>
          <w:rFonts w:ascii="Arial" w:hAnsi="Arial" w:cs="Arial"/>
        </w:rPr>
        <w:t xml:space="preserve"> influence us and our partners.</w:t>
      </w:r>
    </w:p>
    <w:p w14:paraId="36AB4F66" w14:textId="411EDDDC" w:rsidR="00CE4C42" w:rsidRDefault="00CE4C42" w:rsidP="00104ABE">
      <w:pPr>
        <w:pStyle w:val="NormalWeb"/>
        <w:numPr>
          <w:ilvl w:val="0"/>
          <w:numId w:val="8"/>
        </w:numPr>
        <w:tabs>
          <w:tab w:val="left" w:pos="720"/>
        </w:tabs>
        <w:spacing w:before="60" w:beforeAutospacing="0" w:after="60" w:afterAutospacing="0" w:line="276" w:lineRule="auto"/>
        <w:rPr>
          <w:rFonts w:ascii="Arial" w:hAnsi="Arial" w:cs="Arial"/>
        </w:rPr>
      </w:pPr>
      <w:r w:rsidRPr="00CE4C42">
        <w:rPr>
          <w:rFonts w:ascii="Arial" w:hAnsi="Arial" w:cs="Arial"/>
        </w:rPr>
        <w:t>The ability to relate to others, to encourage participation and to communicate the value of involvement.</w:t>
      </w:r>
    </w:p>
    <w:p w14:paraId="58322267" w14:textId="638E8BA1" w:rsidR="001C1771" w:rsidRPr="00CE4C42" w:rsidRDefault="001C1771" w:rsidP="00104ABE">
      <w:pPr>
        <w:pStyle w:val="NormalWeb"/>
        <w:numPr>
          <w:ilvl w:val="0"/>
          <w:numId w:val="8"/>
        </w:numPr>
        <w:tabs>
          <w:tab w:val="left" w:pos="720"/>
        </w:tabs>
        <w:spacing w:before="60" w:beforeAutospacing="0" w:after="60" w:afterAutospacing="0" w:line="276" w:lineRule="auto"/>
        <w:rPr>
          <w:rFonts w:ascii="Arial" w:hAnsi="Arial" w:cs="Arial"/>
        </w:rPr>
      </w:pPr>
      <w:r w:rsidRPr="00104ABE">
        <w:rPr>
          <w:rFonts w:ascii="Arial" w:hAnsi="Arial" w:cs="Arial"/>
        </w:rPr>
        <w:t xml:space="preserve">An inclusive and open mindset, together with a collaborative approach, openness to risk and a willingness to </w:t>
      </w:r>
      <w:r w:rsidR="00700E80">
        <w:rPr>
          <w:rFonts w:ascii="Arial" w:hAnsi="Arial" w:cs="Arial"/>
        </w:rPr>
        <w:t>learn from successes and failures through</w:t>
      </w:r>
      <w:r w:rsidRPr="00104ABE">
        <w:rPr>
          <w:rFonts w:ascii="Arial" w:hAnsi="Arial" w:cs="Arial"/>
        </w:rPr>
        <w:t xml:space="preserve"> reflective</w:t>
      </w:r>
      <w:r w:rsidR="00700E80">
        <w:rPr>
          <w:rFonts w:ascii="Arial" w:hAnsi="Arial" w:cs="Arial"/>
        </w:rPr>
        <w:t xml:space="preserve"> practice</w:t>
      </w:r>
    </w:p>
    <w:p w14:paraId="6511DB83" w14:textId="77777777" w:rsidR="00CE4C42" w:rsidRPr="00CE4C42" w:rsidRDefault="00CE4C42" w:rsidP="00104ABE">
      <w:pPr>
        <w:spacing w:before="100" w:beforeAutospacing="1" w:line="276" w:lineRule="auto"/>
        <w:rPr>
          <w:rFonts w:ascii="Arial" w:eastAsia="Times New Roman" w:hAnsi="Arial" w:cs="Arial"/>
          <w:i/>
          <w:color w:val="000000" w:themeColor="text1"/>
          <w:lang w:eastAsia="en-GB"/>
        </w:rPr>
      </w:pPr>
      <w:r w:rsidRPr="00CE4C42">
        <w:rPr>
          <w:rFonts w:ascii="Arial" w:eastAsia="Times New Roman" w:hAnsi="Arial" w:cs="Arial"/>
          <w:b/>
          <w:iCs/>
          <w:color w:val="000000" w:themeColor="text1"/>
          <w:lang w:eastAsia="en-GB"/>
        </w:rPr>
        <w:t>Essential:</w:t>
      </w:r>
      <w:r w:rsidRPr="00CE4C42">
        <w:rPr>
          <w:rFonts w:ascii="Arial" w:eastAsia="Times New Roman" w:hAnsi="Arial" w:cs="Arial"/>
          <w:iCs/>
          <w:color w:val="000000" w:themeColor="text1"/>
          <w:lang w:eastAsia="en-GB"/>
        </w:rPr>
        <w:t xml:space="preserve"> </w:t>
      </w:r>
      <w:r w:rsidRPr="00CE4C42">
        <w:rPr>
          <w:rFonts w:ascii="Arial" w:eastAsia="Times New Roman" w:hAnsi="Arial" w:cs="Arial"/>
          <w:i/>
          <w:color w:val="000000" w:themeColor="text1"/>
          <w:lang w:eastAsia="en-GB"/>
        </w:rPr>
        <w:t>These would be core skills needed to undertake the role.</w:t>
      </w:r>
    </w:p>
    <w:p w14:paraId="791F1A29" w14:textId="005D4FC8" w:rsidR="00CE4C42" w:rsidRDefault="00CE4C42" w:rsidP="00104ABE">
      <w:pPr>
        <w:spacing w:before="100" w:beforeAutospacing="1" w:line="276" w:lineRule="auto"/>
        <w:rPr>
          <w:rFonts w:ascii="Arial" w:eastAsia="Times New Roman" w:hAnsi="Arial" w:cs="Arial"/>
          <w:i/>
          <w:iCs/>
          <w:color w:val="000000" w:themeColor="text1"/>
          <w:lang w:eastAsia="en-GB"/>
        </w:rPr>
      </w:pPr>
      <w:r w:rsidRPr="00CE4C42">
        <w:rPr>
          <w:rFonts w:ascii="Arial" w:eastAsia="Times New Roman" w:hAnsi="Arial" w:cs="Arial"/>
          <w:b/>
          <w:color w:val="000000" w:themeColor="text1"/>
          <w:lang w:eastAsia="en-GB"/>
        </w:rPr>
        <w:t>Desired:</w:t>
      </w:r>
      <w:r w:rsidRPr="00CE4C42">
        <w:rPr>
          <w:rFonts w:ascii="Arial" w:eastAsia="Times New Roman" w:hAnsi="Arial" w:cs="Arial"/>
          <w:color w:val="000000" w:themeColor="text1"/>
          <w:lang w:eastAsia="en-GB"/>
        </w:rPr>
        <w:t xml:space="preserve"> </w:t>
      </w:r>
      <w:r w:rsidRPr="00CE4C42">
        <w:rPr>
          <w:rFonts w:ascii="Arial" w:eastAsia="Times New Roman" w:hAnsi="Arial" w:cs="Arial"/>
          <w:i/>
          <w:iCs/>
          <w:color w:val="000000" w:themeColor="text1"/>
          <w:lang w:eastAsia="en-GB"/>
        </w:rPr>
        <w:t>Skills that it would be good if the candidate had.</w:t>
      </w:r>
    </w:p>
    <w:p w14:paraId="5F1F008F" w14:textId="77777777" w:rsidR="00FC5EE0" w:rsidRDefault="00FC5EE0" w:rsidP="00C14A35">
      <w:pPr>
        <w:spacing w:after="160" w:line="276" w:lineRule="auto"/>
        <w:rPr>
          <w:rFonts w:ascii="Arial" w:eastAsia="Times New Roman" w:hAnsi="Arial" w:cs="Arial"/>
          <w:b/>
          <w:bCs/>
          <w:lang w:eastAsia="en-GB"/>
        </w:rPr>
      </w:pPr>
    </w:p>
    <w:p w14:paraId="5308DEB7" w14:textId="176CA89D" w:rsidR="00C14A35" w:rsidRPr="00C14A35" w:rsidRDefault="00CE4C42" w:rsidP="00C14A35">
      <w:pPr>
        <w:spacing w:after="160" w:line="276" w:lineRule="auto"/>
        <w:rPr>
          <w:rFonts w:ascii="Arial" w:eastAsia="Arial" w:hAnsi="Arial" w:cs="Arial"/>
          <w:b/>
          <w:bCs/>
          <w:color w:val="000000"/>
        </w:rPr>
      </w:pPr>
      <w:r w:rsidRPr="00CE4C42">
        <w:rPr>
          <w:rFonts w:ascii="Arial" w:eastAsia="Times New Roman" w:hAnsi="Arial" w:cs="Arial"/>
          <w:b/>
          <w:bCs/>
          <w:lang w:eastAsia="en-GB"/>
        </w:rPr>
        <w:t>Additional details</w:t>
      </w:r>
      <w:r w:rsidR="00FC5EE0">
        <w:rPr>
          <w:rFonts w:ascii="Arial" w:eastAsia="Times New Roman" w:hAnsi="Arial" w:cs="Arial"/>
          <w:b/>
          <w:bCs/>
          <w:lang w:eastAsia="en-GB"/>
        </w:rPr>
        <w:t xml:space="preserve">: </w:t>
      </w:r>
      <w:r w:rsidR="00C14A35" w:rsidRPr="00FC5EE0">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FC5EE0" w:rsidRPr="00FC5EE0">
        <w:rPr>
          <w:rFonts w:ascii="Arial" w:eastAsia="Arial" w:hAnsi="Arial" w:cs="Arial"/>
          <w:color w:val="000000"/>
        </w:rPr>
        <w:t>.</w:t>
      </w:r>
    </w:p>
    <w:p w14:paraId="1654ED39" w14:textId="77777777" w:rsidR="00C14A35" w:rsidRPr="00C14A35" w:rsidRDefault="00C14A35" w:rsidP="00C14A35">
      <w:pPr>
        <w:spacing w:after="160"/>
        <w:jc w:val="both"/>
        <w:rPr>
          <w:rFonts w:ascii="Arial" w:eastAsia="Arial" w:hAnsi="Arial" w:cs="Arial"/>
          <w:color w:val="000000"/>
        </w:rPr>
      </w:pPr>
      <w:r w:rsidRPr="00C14A35">
        <w:rPr>
          <w:rFonts w:ascii="Arial" w:eastAsia="Arial" w:hAnsi="Arial" w:cs="Arial"/>
          <w:bCs/>
          <w:i/>
          <w:color w:val="000000"/>
        </w:rPr>
        <w:t>Example -</w:t>
      </w:r>
      <w:r w:rsidRPr="00C14A35">
        <w:rPr>
          <w:rFonts w:ascii="Arial" w:eastAsia="Arial" w:hAnsi="Arial" w:cs="Arial"/>
          <w:color w:val="000000"/>
        </w:rPr>
        <w:t xml:space="preserve"> </w:t>
      </w:r>
      <w:r w:rsidRPr="00C14A35">
        <w:rPr>
          <w:rFonts w:ascii="Arial" w:eastAsia="Arial" w:hAnsi="Arial" w:cs="Arial"/>
          <w:i/>
          <w:iCs/>
          <w:color w:val="000000"/>
        </w:rPr>
        <w:t xml:space="preserve">We welcome applications regardless of age, disability, marital status (including civil partnerships), pregnancy or maternity, race, religion or belief, sexual orientation, </w:t>
      </w:r>
      <w:r w:rsidRPr="00C14A35">
        <w:rPr>
          <w:rFonts w:ascii="Arial" w:eastAsia="Arial" w:hAnsi="Arial" w:cs="Arial"/>
          <w:i/>
          <w:iCs/>
          <w:color w:val="000000"/>
        </w:rPr>
        <w:lastRenderedPageBreak/>
        <w:t xml:space="preserve">transgender status, sex (or gender), neurodiversity, employment status, trade union affiliation, or </w:t>
      </w:r>
      <w:proofErr w:type="gramStart"/>
      <w:r w:rsidRPr="00C14A35">
        <w:rPr>
          <w:rFonts w:ascii="Arial" w:eastAsia="Arial" w:hAnsi="Arial" w:cs="Arial"/>
          <w:i/>
          <w:iCs/>
          <w:color w:val="000000"/>
        </w:rPr>
        <w:t>other</w:t>
      </w:r>
      <w:proofErr w:type="gramEnd"/>
      <w:r w:rsidRPr="00C14A35">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531D55E8" w14:textId="77777777" w:rsidR="00C14A35" w:rsidRPr="00C14A35" w:rsidRDefault="00C14A35" w:rsidP="00C14A35">
      <w:pPr>
        <w:spacing w:after="160"/>
        <w:jc w:val="both"/>
        <w:rPr>
          <w:rFonts w:ascii="Arial" w:eastAsia="Arial" w:hAnsi="Arial" w:cs="Arial"/>
          <w:b/>
          <w:bCs/>
          <w:color w:val="000000"/>
        </w:rPr>
      </w:pPr>
      <w:r w:rsidRPr="00C14A35">
        <w:rPr>
          <w:rFonts w:ascii="Arial" w:eastAsia="Arial" w:hAnsi="Arial" w:cs="Arial"/>
          <w:i/>
          <w:iCs/>
          <w:color w:val="000000"/>
        </w:rPr>
        <w:t>Also consider any flexible working arrangement opportunities and any selection processes that you use.</w:t>
      </w:r>
      <w:r w:rsidRPr="00C14A35">
        <w:rPr>
          <w:rFonts w:ascii="Arial" w:eastAsia="Arial" w:hAnsi="Arial" w:cs="Arial"/>
          <w:b/>
          <w:bCs/>
          <w:color w:val="000000"/>
        </w:rPr>
        <w:t xml:space="preserve"> </w:t>
      </w:r>
    </w:p>
    <w:p w14:paraId="393B947A" w14:textId="3E8D55B1" w:rsidR="00CE4C42" w:rsidRPr="00CE4C42" w:rsidRDefault="00C14A35" w:rsidP="00FC5EE0">
      <w:pPr>
        <w:spacing w:after="160" w:line="276" w:lineRule="auto"/>
        <w:rPr>
          <w:rFonts w:ascii="Arial" w:eastAsia="Times New Roman" w:hAnsi="Arial" w:cs="Arial"/>
          <w:b/>
          <w:bCs/>
          <w:color w:val="000000" w:themeColor="text1"/>
          <w:lang w:eastAsia="en-GB"/>
        </w:rPr>
      </w:pPr>
      <w:r w:rsidRPr="00C14A35">
        <w:rPr>
          <w:rFonts w:ascii="Arial" w:eastAsia="Arial" w:hAnsi="Arial" w:cs="Arial"/>
          <w:b/>
          <w:bCs/>
          <w:color w:val="000000"/>
        </w:rPr>
        <w:t>How to apply</w:t>
      </w:r>
      <w:r w:rsidRPr="00C14A35">
        <w:rPr>
          <w:rFonts w:ascii="Arial" w:eastAsia="Arial" w:hAnsi="Arial" w:cs="Arial"/>
          <w:b/>
          <w:color w:val="000000"/>
        </w:rPr>
        <w:t>:</w:t>
      </w:r>
      <w:r w:rsidRPr="00C14A35">
        <w:rPr>
          <w:rFonts w:ascii="Arial" w:eastAsia="Arial" w:hAnsi="Arial" w:cs="Arial"/>
          <w:color w:val="000000"/>
        </w:rPr>
        <w:t xml:space="preserve"> </w:t>
      </w:r>
      <w:r w:rsidRPr="00C14A35">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33684732" w14:textId="77777777" w:rsidR="00CE4C42" w:rsidRPr="00CE4C42" w:rsidRDefault="00CE4C42" w:rsidP="00104ABE">
      <w:pPr>
        <w:spacing w:before="100" w:beforeAutospacing="1" w:line="276" w:lineRule="auto"/>
        <w:rPr>
          <w:rFonts w:ascii="Arial" w:eastAsia="Times New Roman" w:hAnsi="Arial" w:cs="Arial"/>
          <w:iCs/>
          <w:color w:val="000000" w:themeColor="text1"/>
          <w:lang w:eastAsia="en-GB"/>
        </w:rPr>
      </w:pPr>
      <w:r w:rsidRPr="00CE4C42">
        <w:rPr>
          <w:rFonts w:ascii="Arial" w:eastAsia="Times New Roman" w:hAnsi="Arial" w:cs="Arial"/>
          <w:b/>
          <w:bCs/>
          <w:iCs/>
          <w:color w:val="000000" w:themeColor="text1"/>
          <w:lang w:eastAsia="en-GB"/>
        </w:rPr>
        <w:t>Salary range:</w:t>
      </w:r>
      <w:r w:rsidRPr="00CE4C42">
        <w:rPr>
          <w:rFonts w:ascii="Arial" w:eastAsia="Times New Roman" w:hAnsi="Arial" w:cs="Arial"/>
          <w:iCs/>
          <w:color w:val="000000" w:themeColor="text1"/>
          <w:lang w:eastAsia="en-GB"/>
        </w:rPr>
        <w:t xml:space="preserve"> </w:t>
      </w:r>
      <w:r w:rsidRPr="00CE4C42">
        <w:rPr>
          <w:rFonts w:ascii="Arial" w:eastAsia="Times New Roman" w:hAnsi="Arial" w:cs="Arial"/>
          <w:i/>
          <w:iCs/>
          <w:color w:val="000000" w:themeColor="text1"/>
          <w:lang w:eastAsia="en-GB"/>
        </w:rPr>
        <w:t>£</w:t>
      </w:r>
      <w:proofErr w:type="spellStart"/>
      <w:r w:rsidRPr="00CE4C42">
        <w:rPr>
          <w:rFonts w:ascii="Arial" w:eastAsia="Times New Roman" w:hAnsi="Arial" w:cs="Arial"/>
          <w:i/>
          <w:iCs/>
          <w:color w:val="000000" w:themeColor="text1"/>
          <w:lang w:eastAsia="en-GB"/>
        </w:rPr>
        <w:t>xxxx</w:t>
      </w:r>
      <w:proofErr w:type="spellEnd"/>
      <w:r w:rsidRPr="00CE4C42">
        <w:rPr>
          <w:rFonts w:ascii="Arial" w:eastAsia="Times New Roman" w:hAnsi="Arial" w:cs="Arial"/>
          <w:i/>
          <w:iCs/>
          <w:color w:val="000000" w:themeColor="text1"/>
          <w:lang w:eastAsia="en-GB"/>
        </w:rPr>
        <w:t xml:space="preserve"> - £</w:t>
      </w:r>
      <w:proofErr w:type="spellStart"/>
      <w:r w:rsidRPr="00CE4C42">
        <w:rPr>
          <w:rFonts w:ascii="Arial" w:eastAsia="Times New Roman" w:hAnsi="Arial" w:cs="Arial"/>
          <w:i/>
          <w:iCs/>
          <w:color w:val="000000" w:themeColor="text1"/>
          <w:lang w:eastAsia="en-GB"/>
        </w:rPr>
        <w:t>xxxx</w:t>
      </w:r>
      <w:proofErr w:type="spellEnd"/>
    </w:p>
    <w:p w14:paraId="42800D6D" w14:textId="77777777" w:rsidR="00CE4C42" w:rsidRPr="00CE4C42" w:rsidRDefault="00CE4C42" w:rsidP="00104ABE">
      <w:pPr>
        <w:spacing w:before="100" w:beforeAutospacing="1" w:line="276" w:lineRule="auto"/>
        <w:rPr>
          <w:rFonts w:ascii="Arial" w:eastAsia="Times New Roman" w:hAnsi="Arial" w:cs="Arial"/>
          <w:iCs/>
          <w:color w:val="000000" w:themeColor="text1"/>
          <w:lang w:eastAsia="en-GB"/>
        </w:rPr>
      </w:pPr>
      <w:r w:rsidRPr="00CE4C42">
        <w:rPr>
          <w:rFonts w:ascii="Arial" w:eastAsia="Times New Roman" w:hAnsi="Arial" w:cs="Arial"/>
          <w:b/>
          <w:bCs/>
          <w:iCs/>
          <w:color w:val="000000" w:themeColor="text1"/>
          <w:lang w:eastAsia="en-GB"/>
        </w:rPr>
        <w:t>Closing date</w:t>
      </w:r>
      <w:r w:rsidRPr="00CE4C42">
        <w:rPr>
          <w:rFonts w:ascii="Arial" w:eastAsia="Times New Roman" w:hAnsi="Arial" w:cs="Arial"/>
          <w:iCs/>
          <w:color w:val="000000" w:themeColor="text1"/>
          <w:lang w:eastAsia="en-GB"/>
        </w:rPr>
        <w:t xml:space="preserve">: </w:t>
      </w:r>
      <w:proofErr w:type="spellStart"/>
      <w:r w:rsidRPr="00CE4C42">
        <w:rPr>
          <w:rFonts w:ascii="Arial" w:eastAsia="Times New Roman" w:hAnsi="Arial" w:cs="Arial"/>
          <w:i/>
          <w:iCs/>
          <w:color w:val="000000" w:themeColor="text1"/>
          <w:lang w:eastAsia="en-GB"/>
        </w:rPr>
        <w:t>xxxx</w:t>
      </w:r>
      <w:proofErr w:type="spellEnd"/>
    </w:p>
    <w:p w14:paraId="458FD448" w14:textId="05BB6F86" w:rsidR="00CE4C42" w:rsidRDefault="00CE4C42" w:rsidP="00104ABE">
      <w:pPr>
        <w:spacing w:before="100" w:beforeAutospacing="1" w:line="276" w:lineRule="auto"/>
        <w:rPr>
          <w:rFonts w:ascii="Arial" w:eastAsia="Times New Roman" w:hAnsi="Arial" w:cs="Arial"/>
          <w:i/>
          <w:color w:val="000000" w:themeColor="text1"/>
          <w:lang w:eastAsia="en-GB"/>
        </w:rPr>
      </w:pPr>
      <w:r w:rsidRPr="00CE4C42">
        <w:rPr>
          <w:rFonts w:ascii="Arial" w:eastAsia="Times New Roman" w:hAnsi="Arial" w:cs="Arial"/>
          <w:b/>
          <w:bCs/>
          <w:iCs/>
          <w:color w:val="000000" w:themeColor="text1"/>
          <w:lang w:eastAsia="en-GB"/>
        </w:rPr>
        <w:t xml:space="preserve">For information please contact: </w:t>
      </w:r>
      <w:r w:rsidRPr="00CE4C42">
        <w:rPr>
          <w:rFonts w:ascii="Arial" w:eastAsia="Times New Roman" w:hAnsi="Arial" w:cs="Arial"/>
          <w:i/>
          <w:color w:val="000000" w:themeColor="text1"/>
          <w:lang w:eastAsia="en-GB"/>
        </w:rPr>
        <w:t>Name and contact details of recruiting manager.</w:t>
      </w:r>
    </w:p>
    <w:sectPr w:rsidR="00CE4C42"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90C9" w14:textId="77777777" w:rsidR="00461477" w:rsidRDefault="00461477" w:rsidP="00835D50">
      <w:pPr>
        <w:rPr>
          <w:rFonts w:hint="eastAsia"/>
        </w:rPr>
      </w:pPr>
      <w:r>
        <w:separator/>
      </w:r>
    </w:p>
  </w:endnote>
  <w:endnote w:type="continuationSeparator" w:id="0">
    <w:p w14:paraId="0AF17887" w14:textId="77777777" w:rsidR="00461477" w:rsidRDefault="00461477"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D01C"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586CA78C"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1278" w14:textId="77777777" w:rsidR="00461477" w:rsidRDefault="00461477" w:rsidP="00835D50">
      <w:pPr>
        <w:rPr>
          <w:rFonts w:hint="eastAsia"/>
        </w:rPr>
      </w:pPr>
      <w:r>
        <w:separator/>
      </w:r>
    </w:p>
  </w:footnote>
  <w:footnote w:type="continuationSeparator" w:id="0">
    <w:p w14:paraId="1BB40CC8" w14:textId="77777777" w:rsidR="00461477" w:rsidRDefault="00461477"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1"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7"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5B4A"/>
    <w:rsid w:val="00063CC8"/>
    <w:rsid w:val="000C3E7F"/>
    <w:rsid w:val="00104ABE"/>
    <w:rsid w:val="00147854"/>
    <w:rsid w:val="0015740A"/>
    <w:rsid w:val="00175E2F"/>
    <w:rsid w:val="001C1771"/>
    <w:rsid w:val="00205613"/>
    <w:rsid w:val="002407F9"/>
    <w:rsid w:val="002570E3"/>
    <w:rsid w:val="00291C26"/>
    <w:rsid w:val="002A6371"/>
    <w:rsid w:val="002C147F"/>
    <w:rsid w:val="002E7D1E"/>
    <w:rsid w:val="002F491A"/>
    <w:rsid w:val="003024A0"/>
    <w:rsid w:val="00321207"/>
    <w:rsid w:val="00323B5A"/>
    <w:rsid w:val="0034016B"/>
    <w:rsid w:val="003630DD"/>
    <w:rsid w:val="003D4B9A"/>
    <w:rsid w:val="00454795"/>
    <w:rsid w:val="00461477"/>
    <w:rsid w:val="004E722B"/>
    <w:rsid w:val="004E74D9"/>
    <w:rsid w:val="00537355"/>
    <w:rsid w:val="00570FC5"/>
    <w:rsid w:val="005B1D9F"/>
    <w:rsid w:val="005C7765"/>
    <w:rsid w:val="005F5753"/>
    <w:rsid w:val="00675EB3"/>
    <w:rsid w:val="006A36CC"/>
    <w:rsid w:val="006B2B63"/>
    <w:rsid w:val="006C7552"/>
    <w:rsid w:val="006D4091"/>
    <w:rsid w:val="006E236C"/>
    <w:rsid w:val="00700E80"/>
    <w:rsid w:val="00740D68"/>
    <w:rsid w:val="0075084C"/>
    <w:rsid w:val="00751626"/>
    <w:rsid w:val="00785705"/>
    <w:rsid w:val="007D3A26"/>
    <w:rsid w:val="007D73E8"/>
    <w:rsid w:val="00835D50"/>
    <w:rsid w:val="008914BF"/>
    <w:rsid w:val="00897D41"/>
    <w:rsid w:val="008D425B"/>
    <w:rsid w:val="008E1D0F"/>
    <w:rsid w:val="008E6003"/>
    <w:rsid w:val="008F2F97"/>
    <w:rsid w:val="00901038"/>
    <w:rsid w:val="009012A9"/>
    <w:rsid w:val="00945F49"/>
    <w:rsid w:val="00952E87"/>
    <w:rsid w:val="0096392C"/>
    <w:rsid w:val="009A4721"/>
    <w:rsid w:val="009B22DA"/>
    <w:rsid w:val="00A0276A"/>
    <w:rsid w:val="00A1600B"/>
    <w:rsid w:val="00AB658B"/>
    <w:rsid w:val="00AE7E00"/>
    <w:rsid w:val="00AF7974"/>
    <w:rsid w:val="00B105C8"/>
    <w:rsid w:val="00B3695A"/>
    <w:rsid w:val="00B652DC"/>
    <w:rsid w:val="00BA0A27"/>
    <w:rsid w:val="00BB2315"/>
    <w:rsid w:val="00BD479D"/>
    <w:rsid w:val="00C14A35"/>
    <w:rsid w:val="00C57A36"/>
    <w:rsid w:val="00CE4C42"/>
    <w:rsid w:val="00CF7206"/>
    <w:rsid w:val="00D45517"/>
    <w:rsid w:val="00D60EAA"/>
    <w:rsid w:val="00DA084A"/>
    <w:rsid w:val="00DB489B"/>
    <w:rsid w:val="00E07F51"/>
    <w:rsid w:val="00E4323A"/>
    <w:rsid w:val="00F03141"/>
    <w:rsid w:val="00F1305A"/>
    <w:rsid w:val="00F244A0"/>
    <w:rsid w:val="00F262CE"/>
    <w:rsid w:val="00F82C77"/>
    <w:rsid w:val="00F86807"/>
    <w:rsid w:val="00FA4D01"/>
    <w:rsid w:val="00FC4B31"/>
    <w:rsid w:val="00FC5EE0"/>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670F9"/>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CF72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sChild>
        <w:div w:id="2117557006">
          <w:marLeft w:val="0"/>
          <w:marRight w:val="0"/>
          <w:marTop w:val="0"/>
          <w:marBottom w:val="0"/>
          <w:divBdr>
            <w:top w:val="none" w:sz="0" w:space="0" w:color="auto"/>
            <w:left w:val="none" w:sz="0" w:space="0" w:color="auto"/>
            <w:bottom w:val="none" w:sz="0" w:space="0" w:color="auto"/>
            <w:right w:val="none" w:sz="0" w:space="0" w:color="auto"/>
          </w:divBdr>
        </w:div>
        <w:div w:id="1023484488">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 w:id="2047437670">
      <w:bodyDiv w:val="1"/>
      <w:marLeft w:val="0"/>
      <w:marRight w:val="0"/>
      <w:marTop w:val="0"/>
      <w:marBottom w:val="0"/>
      <w:divBdr>
        <w:top w:val="none" w:sz="0" w:space="0" w:color="auto"/>
        <w:left w:val="none" w:sz="0" w:space="0" w:color="auto"/>
        <w:bottom w:val="none" w:sz="0" w:space="0" w:color="auto"/>
        <w:right w:val="none" w:sz="0" w:space="0" w:color="auto"/>
      </w:divBdr>
      <w:divsChild>
        <w:div w:id="460226309">
          <w:marLeft w:val="0"/>
          <w:marRight w:val="0"/>
          <w:marTop w:val="0"/>
          <w:marBottom w:val="0"/>
          <w:divBdr>
            <w:top w:val="none" w:sz="0" w:space="0" w:color="auto"/>
            <w:left w:val="none" w:sz="0" w:space="0" w:color="auto"/>
            <w:bottom w:val="none" w:sz="0" w:space="0" w:color="auto"/>
            <w:right w:val="none" w:sz="0" w:space="0" w:color="auto"/>
          </w:divBdr>
        </w:div>
        <w:div w:id="61417515">
          <w:marLeft w:val="0"/>
          <w:marRight w:val="0"/>
          <w:marTop w:val="0"/>
          <w:marBottom w:val="0"/>
          <w:divBdr>
            <w:top w:val="none" w:sz="0" w:space="0" w:color="auto"/>
            <w:left w:val="none" w:sz="0" w:space="0" w:color="auto"/>
            <w:bottom w:val="none" w:sz="0" w:space="0" w:color="auto"/>
            <w:right w:val="none" w:sz="0" w:space="0" w:color="auto"/>
          </w:divBdr>
        </w:div>
        <w:div w:id="2824208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149A6-F106-4FB7-B1DF-58EF228DE91D}">
  <ds:schemaRefs>
    <ds:schemaRef ds:uri="http://schemas.microsoft.com/sharepoint/v3/contenttype/forms"/>
  </ds:schemaRefs>
</ds:datastoreItem>
</file>

<file path=customXml/itemProps2.xml><?xml version="1.0" encoding="utf-8"?>
<ds:datastoreItem xmlns:ds="http://schemas.openxmlformats.org/officeDocument/2006/customXml" ds:itemID="{EA954362-9D6E-4E11-B6FF-6FCF958BA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F9938-0827-484B-99C8-2A78706DDCB9}">
  <ds:schemaRefs>
    <ds:schemaRef ds:uri="http://schemas.openxmlformats.org/officeDocument/2006/bibliography"/>
  </ds:schemaRefs>
</ds:datastoreItem>
</file>

<file path=customXml/itemProps4.xml><?xml version="1.0" encoding="utf-8"?>
<ds:datastoreItem xmlns:ds="http://schemas.openxmlformats.org/officeDocument/2006/customXml" ds:itemID="{8E8BD077-938B-4D0B-B172-6A9774ED8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2</cp:revision>
  <cp:lastPrinted>2022-01-13T16:47:00Z</cp:lastPrinted>
  <dcterms:created xsi:type="dcterms:W3CDTF">2022-02-09T14:35:00Z</dcterms:created>
  <dcterms:modified xsi:type="dcterms:W3CDTF">2022-02-09T14:35:00Z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